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7407" w14:textId="77777777" w:rsidR="00C1667F" w:rsidRDefault="00C1667F">
      <w:r>
        <w:t xml:space="preserve">Edimburgo, il trionfo del Fringe. </w:t>
      </w:r>
    </w:p>
    <w:p w14:paraId="53C4DE66" w14:textId="77777777" w:rsidR="00C1667F" w:rsidRDefault="00C1667F"/>
    <w:p w14:paraId="4294CF30" w14:textId="77777777" w:rsidR="00AE24D7" w:rsidRDefault="007A1A26">
      <w:r>
        <w:t>Quest’anno</w:t>
      </w:r>
      <w:proofErr w:type="gramStart"/>
      <w:r>
        <w:t xml:space="preserve">  </w:t>
      </w:r>
      <w:proofErr w:type="gramEnd"/>
      <w:r>
        <w:t xml:space="preserve">abbiamo </w:t>
      </w:r>
      <w:r w:rsidR="00C1667F">
        <w:t>deciso di assaggiare</w:t>
      </w:r>
      <w:r>
        <w:t xml:space="preserve"> la briosa, affollata atmosfera di Edimburgo. </w:t>
      </w:r>
    </w:p>
    <w:p w14:paraId="61DD4000" w14:textId="77777777" w:rsidR="007A1A26" w:rsidRDefault="007A1A26">
      <w:r>
        <w:t xml:space="preserve">Il Fringe </w:t>
      </w:r>
      <w:proofErr w:type="spellStart"/>
      <w:r>
        <w:t>Fest</w:t>
      </w:r>
      <w:proofErr w:type="spellEnd"/>
      <w:r>
        <w:t xml:space="preserve"> si dipana </w:t>
      </w:r>
      <w:proofErr w:type="gramStart"/>
      <w:r>
        <w:t>durante il mese di</w:t>
      </w:r>
      <w:proofErr w:type="gramEnd"/>
      <w:r>
        <w:t xml:space="preserve"> agosto</w:t>
      </w:r>
      <w:r w:rsidR="00FE0579">
        <w:t xml:space="preserve"> (dall’1 al 25)</w:t>
      </w:r>
      <w:r>
        <w:t xml:space="preserve">, il che è forse proprio il punto debole della manifestazione, considerato che il tepore estivo è già passato e le piogge </w:t>
      </w:r>
      <w:r w:rsidR="00FE0579">
        <w:t xml:space="preserve">e i repentini cali di temperatura </w:t>
      </w:r>
      <w:r>
        <w:t>sono troppo frequenti per permettere una costante vita all’aperto.  Il che è un peccato, considerato che moltissi</w:t>
      </w:r>
      <w:r w:rsidR="00596E5D">
        <w:t>mi degli spazi disponibili vantano deliziose aree ricreative out</w:t>
      </w:r>
      <w:r>
        <w:t>door.</w:t>
      </w:r>
    </w:p>
    <w:p w14:paraId="7FED187D" w14:textId="734C4752" w:rsidR="007A1A26" w:rsidRDefault="007A1A26">
      <w:r>
        <w:t xml:space="preserve">Edimburgo è città vivissima </w:t>
      </w:r>
      <w:proofErr w:type="gramStart"/>
      <w:r>
        <w:t xml:space="preserve">di </w:t>
      </w:r>
      <w:proofErr w:type="gramEnd"/>
      <w:r>
        <w:t>iniziative, ed il festival finisce per confondere piacevol</w:t>
      </w:r>
      <w:r w:rsidR="00996DD0">
        <w:t xml:space="preserve">mente chi decide di tuffarsi nel gioco degli spettacoli. </w:t>
      </w:r>
      <w:r w:rsidR="003F737E">
        <w:t xml:space="preserve"> T</w:t>
      </w:r>
      <w:r w:rsidR="00605794">
        <w:t>utt’intorno non si respira aria che di performances, shows e relative pubblicità da</w:t>
      </w:r>
      <w:r w:rsidR="00A9750B">
        <w:t>l vivo per le strade sempre affollatissime</w:t>
      </w:r>
      <w:proofErr w:type="gramStart"/>
      <w:r w:rsidR="00A9750B">
        <w:t>.</w:t>
      </w:r>
      <w:r w:rsidR="00605794">
        <w:t>.</w:t>
      </w:r>
      <w:proofErr w:type="gramEnd"/>
      <w:r w:rsidR="00605794">
        <w:t xml:space="preserve">   </w:t>
      </w:r>
    </w:p>
    <w:p w14:paraId="45D1611B" w14:textId="0376123C" w:rsidR="00596E5D" w:rsidRDefault="00996DD0">
      <w:r>
        <w:t xml:space="preserve">La scelta degli spettacoli è </w:t>
      </w:r>
      <w:r w:rsidR="00596E5D">
        <w:t>cosa non semplice, e certamente scegliere tra 3.200 proposte al g</w:t>
      </w:r>
      <w:r w:rsidR="003F737E">
        <w:t xml:space="preserve">iorno può </w:t>
      </w:r>
      <w:r w:rsidR="00596E5D">
        <w:t>rivelarsi un terno al lotto.</w:t>
      </w:r>
    </w:p>
    <w:p w14:paraId="0C871FA7" w14:textId="2FDCBB86" w:rsidR="00996DD0" w:rsidRDefault="00C1667F">
      <w:r>
        <w:t xml:space="preserve">Come criteri di scelta </w:t>
      </w:r>
      <w:proofErr w:type="gramStart"/>
      <w:r>
        <w:t>ci</w:t>
      </w:r>
      <w:proofErr w:type="gramEnd"/>
      <w:r>
        <w:t xml:space="preserve"> si può far guidare d</w:t>
      </w:r>
      <w:r w:rsidR="00596E5D">
        <w:t xml:space="preserve">alle tendenze culturali </w:t>
      </w:r>
      <w:r w:rsidR="00996DD0">
        <w:t xml:space="preserve"> delle </w:t>
      </w:r>
      <w:proofErr w:type="spellStart"/>
      <w:r w:rsidR="00996DD0">
        <w:t>Venues</w:t>
      </w:r>
      <w:proofErr w:type="spellEnd"/>
      <w:r w:rsidR="00996DD0">
        <w:t>, gli spazi deputati</w:t>
      </w:r>
      <w:r w:rsidR="00FE0579">
        <w:t xml:space="preserve"> (oltre 250)</w:t>
      </w:r>
      <w:r w:rsidR="00996DD0">
        <w:t>, ognuno dei qu</w:t>
      </w:r>
      <w:r w:rsidR="00596E5D">
        <w:t xml:space="preserve">ali ha una sua propria </w:t>
      </w:r>
      <w:r w:rsidR="00FE0579">
        <w:t xml:space="preserve">connotazione e propende </w:t>
      </w:r>
      <w:r w:rsidR="003F737E">
        <w:t>verso determinati</w:t>
      </w:r>
      <w:r w:rsidR="00996DD0">
        <w:t xml:space="preserve"> stili. </w:t>
      </w:r>
      <w:r w:rsidR="00A9750B">
        <w:t xml:space="preserve"> </w:t>
      </w:r>
      <w:r w:rsidR="003F737E">
        <w:t>“</w:t>
      </w:r>
      <w:proofErr w:type="spellStart"/>
      <w:r w:rsidR="00996DD0">
        <w:t>Summerhall</w:t>
      </w:r>
      <w:proofErr w:type="spellEnd"/>
      <w:r w:rsidR="003F737E">
        <w:t>”</w:t>
      </w:r>
      <w:r w:rsidR="00996DD0">
        <w:t>, ad esempio, tende a proposte culturali di stampo paneuropeo</w:t>
      </w:r>
      <w:r>
        <w:t xml:space="preserve"> (tra le tante, quest’anno, una rassegna dedicata al Belgio)</w:t>
      </w:r>
      <w:r w:rsidR="00996DD0">
        <w:t>,</w:t>
      </w:r>
      <w:proofErr w:type="gramStart"/>
      <w:r w:rsidR="00996DD0">
        <w:t xml:space="preserve">  </w:t>
      </w:r>
      <w:proofErr w:type="gramEnd"/>
      <w:r w:rsidR="003F737E">
        <w:t>“</w:t>
      </w:r>
      <w:proofErr w:type="spellStart"/>
      <w:r w:rsidR="00996DD0">
        <w:t>Pleasance</w:t>
      </w:r>
      <w:proofErr w:type="spellEnd"/>
      <w:r w:rsidR="003F737E">
        <w:t>”</w:t>
      </w:r>
      <w:r w:rsidR="00996DD0">
        <w:t xml:space="preserve"> si distingue s</w:t>
      </w:r>
      <w:r>
        <w:t>enz’altro per l’originalità di</w:t>
      </w:r>
      <w:r w:rsidR="00996DD0">
        <w:t xml:space="preserve"> buon livello di tutte le propost</w:t>
      </w:r>
      <w:r>
        <w:t>e, quand’anche di massa (come nel caso de</w:t>
      </w:r>
      <w:r w:rsidR="00996DD0">
        <w:t>i pregevolissimi “</w:t>
      </w:r>
      <w:proofErr w:type="spellStart"/>
      <w:r w:rsidR="00996DD0">
        <w:t>Vocapeople</w:t>
      </w:r>
      <w:proofErr w:type="spellEnd"/>
      <w:r w:rsidR="00996DD0">
        <w:t xml:space="preserve">”), </w:t>
      </w:r>
      <w:r w:rsidR="003F737E">
        <w:t>“</w:t>
      </w:r>
      <w:r w:rsidR="00996DD0">
        <w:t>Assembly</w:t>
      </w:r>
      <w:r w:rsidR="003F737E">
        <w:t>”</w:t>
      </w:r>
      <w:r w:rsidR="00996DD0">
        <w:t xml:space="preserve"> raccoglie molte proposte anche di stampo musicale </w:t>
      </w:r>
      <w:r w:rsidR="00596E5D">
        <w:t>ed il miscuglio di spettacoli ospitati riserva a volte be</w:t>
      </w:r>
      <w:r>
        <w:t>lle sorprese (divertente la par</w:t>
      </w:r>
      <w:r w:rsidR="00596E5D">
        <w:t xml:space="preserve">odia di Margaret Thatcher in “Queen of Soho”) a volte autentiche delusioni (è il caso </w:t>
      </w:r>
      <w:r w:rsidR="00A9750B">
        <w:t xml:space="preserve">di </w:t>
      </w:r>
      <w:r w:rsidR="003558FB">
        <w:t>“T</w:t>
      </w:r>
      <w:r w:rsidR="00596E5D">
        <w:t xml:space="preserve">he </w:t>
      </w:r>
      <w:proofErr w:type="spellStart"/>
      <w:r w:rsidR="00596E5D">
        <w:t>final</w:t>
      </w:r>
      <w:proofErr w:type="spellEnd"/>
      <w:r w:rsidR="00596E5D">
        <w:t xml:space="preserve"> </w:t>
      </w:r>
      <w:proofErr w:type="spellStart"/>
      <w:r w:rsidR="00596E5D">
        <w:t>curtain</w:t>
      </w:r>
      <w:proofErr w:type="spellEnd"/>
      <w:r w:rsidR="00596E5D">
        <w:t>”,  sulla vita di Frank Sinatra)</w:t>
      </w:r>
      <w:r w:rsidR="003F737E">
        <w:t>.</w:t>
      </w:r>
      <w:r w:rsidR="00596E5D">
        <w:t xml:space="preserve"> </w:t>
      </w:r>
      <w:r w:rsidR="00996DD0">
        <w:t xml:space="preserve"> </w:t>
      </w:r>
    </w:p>
    <w:p w14:paraId="36D61127" w14:textId="77777777" w:rsidR="00996DD0" w:rsidRDefault="00996DD0">
      <w:r>
        <w:t xml:space="preserve">Per orientarci abbiamo, alla fine, seguito il nostro istinto, che si è dimostrato migliore di altre metodologie. Difatti </w:t>
      </w:r>
      <w:r w:rsidR="00A9750B">
        <w:t xml:space="preserve">anche </w:t>
      </w:r>
      <w:r>
        <w:t>le preferenze dell</w:t>
      </w:r>
      <w:r w:rsidR="00A9750B">
        <w:t xml:space="preserve">a critica ci hanno spesso visto </w:t>
      </w:r>
      <w:r>
        <w:t>in notevole disaccordo e quelle del pubblico ci hanno portato verso prodotti sicuramente go</w:t>
      </w:r>
      <w:r w:rsidR="00C1667F">
        <w:t xml:space="preserve">dibili ma non certo nello spirito di un festival “OFF”. </w:t>
      </w:r>
    </w:p>
    <w:p w14:paraId="4D5CC395" w14:textId="69018042" w:rsidR="00C1667F" w:rsidRDefault="00C1667F">
      <w:r>
        <w:t>Ospitati dal festival, numerosi prodotti italiani. Ricordiamo</w:t>
      </w:r>
      <w:r w:rsidR="00EE30D8">
        <w:t xml:space="preserve"> “</w:t>
      </w:r>
      <w:proofErr w:type="spellStart"/>
      <w:r w:rsidR="00EE30D8">
        <w:t>P</w:t>
      </w:r>
      <w:r>
        <w:t>ss</w:t>
      </w:r>
      <w:proofErr w:type="spellEnd"/>
      <w:r>
        <w:t xml:space="preserve"> </w:t>
      </w:r>
      <w:proofErr w:type="spellStart"/>
      <w:r>
        <w:t>pss</w:t>
      </w:r>
      <w:proofErr w:type="spellEnd"/>
      <w:r>
        <w:t xml:space="preserve">”, </w:t>
      </w:r>
      <w:proofErr w:type="gramStart"/>
      <w:r w:rsidR="00EE30D8">
        <w:t>produzione svizzero italiana</w:t>
      </w:r>
      <w:proofErr w:type="gramEnd"/>
      <w:r w:rsidR="00EE30D8">
        <w:t xml:space="preserve">, </w:t>
      </w:r>
      <w:r>
        <w:t xml:space="preserve">un delicato e </w:t>
      </w:r>
      <w:r w:rsidR="00EE30D8">
        <w:t xml:space="preserve">piacevolissimo spettacolo di </w:t>
      </w:r>
      <w:proofErr w:type="spellStart"/>
      <w:r w:rsidR="00EE30D8">
        <w:t>clownery</w:t>
      </w:r>
      <w:proofErr w:type="spellEnd"/>
      <w:r w:rsidR="00EE30D8">
        <w:t xml:space="preserve"> dei baccalà clown; lo spettacolo musicale “No </w:t>
      </w:r>
      <w:proofErr w:type="spellStart"/>
      <w:r w:rsidR="00EE30D8">
        <w:t>strings</w:t>
      </w:r>
      <w:proofErr w:type="spellEnd"/>
      <w:r w:rsidR="00EE30D8">
        <w:t xml:space="preserve"> </w:t>
      </w:r>
      <w:proofErr w:type="spellStart"/>
      <w:r w:rsidR="00EE30D8">
        <w:t>attached</w:t>
      </w:r>
      <w:proofErr w:type="spellEnd"/>
      <w:r w:rsidR="00EE30D8">
        <w:t>”, del chitarrist</w:t>
      </w:r>
      <w:r w:rsidR="003F737E">
        <w:t>a dal virtuosismo raffinato</w:t>
      </w:r>
      <w:r w:rsidR="00EE30D8">
        <w:t xml:space="preserve"> Antonio </w:t>
      </w:r>
      <w:proofErr w:type="spellStart"/>
      <w:r w:rsidR="00EE30D8">
        <w:t>Forcione</w:t>
      </w:r>
      <w:proofErr w:type="spellEnd"/>
      <w:r w:rsidR="00EE30D8">
        <w:t>, e “Made in Ilva”, spettacolo della compagnia Instabili Vaganti, performance multimediale e impegnata m</w:t>
      </w:r>
      <w:r w:rsidR="003558FB">
        <w:t>olto apprezzata dai critici</w:t>
      </w:r>
      <w:r w:rsidR="003F737E">
        <w:t>,</w:t>
      </w:r>
      <w:r w:rsidR="003558FB">
        <w:t xml:space="preserve"> che </w:t>
      </w:r>
      <w:r w:rsidR="003F737E">
        <w:t xml:space="preserve">ha </w:t>
      </w:r>
      <w:r w:rsidR="003558FB">
        <w:t>punta</w:t>
      </w:r>
      <w:r w:rsidR="003F737E">
        <w:t>to</w:t>
      </w:r>
      <w:bookmarkStart w:id="0" w:name="_GoBack"/>
      <w:bookmarkEnd w:id="0"/>
      <w:r w:rsidR="00EE30D8">
        <w:t xml:space="preserve"> sulla ripetitività alternata di parola e movimento.  </w:t>
      </w:r>
    </w:p>
    <w:p w14:paraId="7AC810BA" w14:textId="77777777" w:rsidR="007A1A26" w:rsidRDefault="00EE30D8">
      <w:r>
        <w:t>Di certo i prodotti</w:t>
      </w:r>
      <w:proofErr w:type="gramStart"/>
      <w:r>
        <w:t xml:space="preserve">  </w:t>
      </w:r>
      <w:proofErr w:type="gramEnd"/>
      <w:r>
        <w:t xml:space="preserve">che hanno animato il nostro entusiasmo sono solo una percentuale </w:t>
      </w:r>
      <w:r w:rsidR="00A9750B">
        <w:t xml:space="preserve">ridotta </w:t>
      </w:r>
      <w:r>
        <w:t xml:space="preserve">rispetto a </w:t>
      </w:r>
      <w:r w:rsidR="00A9750B">
        <w:t xml:space="preserve">tutto </w:t>
      </w:r>
      <w:r>
        <w:t xml:space="preserve">quanto abbiamo visto. </w:t>
      </w:r>
      <w:proofErr w:type="gramStart"/>
      <w:r>
        <w:t>Ma</w:t>
      </w:r>
      <w:proofErr w:type="gramEnd"/>
      <w:r>
        <w:t xml:space="preserve"> è normale considerato il numero degli spettacoli offerti. </w:t>
      </w:r>
      <w:r w:rsidR="00A9750B">
        <w:t>Però</w:t>
      </w:r>
      <w:r w:rsidR="00605794">
        <w:t xml:space="preserve"> l</w:t>
      </w:r>
      <w:r w:rsidR="00596E5D">
        <w:t>’anno prossimo</w:t>
      </w:r>
      <w:r w:rsidR="00605794">
        <w:t>, quando</w:t>
      </w:r>
      <w:r w:rsidR="00596E5D">
        <w:t xml:space="preserve"> torneremo</w:t>
      </w:r>
      <w:r w:rsidR="00A9750B">
        <w:t xml:space="preserve">, saremo </w:t>
      </w:r>
      <w:r w:rsidR="00605794">
        <w:t xml:space="preserve">già </w:t>
      </w:r>
      <w:r w:rsidR="00596E5D">
        <w:t>più esperti</w:t>
      </w:r>
      <w:r w:rsidR="00605794">
        <w:t xml:space="preserve"> …</w:t>
      </w:r>
      <w:proofErr w:type="gramStart"/>
      <w:r w:rsidR="00605794">
        <w:t>..</w:t>
      </w:r>
      <w:proofErr w:type="gramEnd"/>
      <w:r w:rsidR="00596E5D">
        <w:t xml:space="preserve"> </w:t>
      </w:r>
    </w:p>
    <w:p w14:paraId="6836BB76" w14:textId="77777777" w:rsidR="007A1A26" w:rsidRDefault="007A1A26"/>
    <w:p w14:paraId="16C27C81" w14:textId="77777777" w:rsidR="007A1A26" w:rsidRDefault="007A1A26"/>
    <w:sectPr w:rsidR="007A1A26" w:rsidSect="00AE24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6"/>
    <w:rsid w:val="003558FB"/>
    <w:rsid w:val="003F737E"/>
    <w:rsid w:val="00596E5D"/>
    <w:rsid w:val="00605794"/>
    <w:rsid w:val="007A1A26"/>
    <w:rsid w:val="00996DD0"/>
    <w:rsid w:val="00A9750B"/>
    <w:rsid w:val="00AE24D7"/>
    <w:rsid w:val="00C1667F"/>
    <w:rsid w:val="00EE30D8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8AA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2383</Characters>
  <Application>Microsoft Macintosh Word</Application>
  <DocSecurity>4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ff</dc:creator>
  <cp:keywords/>
  <dc:description/>
  <cp:lastModifiedBy>ff ff</cp:lastModifiedBy>
  <cp:revision>2</cp:revision>
  <dcterms:created xsi:type="dcterms:W3CDTF">2014-10-01T22:24:00Z</dcterms:created>
  <dcterms:modified xsi:type="dcterms:W3CDTF">2014-10-01T22:24:00Z</dcterms:modified>
</cp:coreProperties>
</file>